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43" w:rsidRDefault="00DC7943" w:rsidP="00DC7943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color w:val="000000"/>
        </w:rPr>
        <w:t>Аннотация к рабоче</w:t>
      </w:r>
      <w:r w:rsidR="00992C06">
        <w:rPr>
          <w:color w:val="000000"/>
        </w:rPr>
        <w:t>й программе по физкультуре для 2</w:t>
      </w:r>
      <w:r>
        <w:rPr>
          <w:color w:val="000000"/>
        </w:rPr>
        <w:t>класса</w:t>
      </w:r>
    </w:p>
    <w:p w:rsidR="00992C06" w:rsidRPr="00992C06" w:rsidRDefault="00992C06" w:rsidP="00992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Реализация рабочей программы предполагается в условиях классно-урочной системы </w:t>
      </w:r>
    </w:p>
    <w:p w:rsidR="00992C06" w:rsidRPr="00992C06" w:rsidRDefault="00992C06" w:rsidP="00992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обучения, на ее освоение отводится 102 часов в год, 3 часа в неделю. </w:t>
      </w:r>
    </w:p>
    <w:p w:rsidR="00992C06" w:rsidRPr="00992C06" w:rsidRDefault="00992C06" w:rsidP="00992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комплекта:</w:t>
      </w:r>
    </w:p>
    <w:p w:rsidR="00992C06" w:rsidRPr="00992C06" w:rsidRDefault="00992C06" w:rsidP="00992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Учебник (</w:t>
      </w:r>
      <w:r w:rsidRPr="00992C06">
        <w:rPr>
          <w:rFonts w:ascii="Times New Roman" w:eastAsiaTheme="minorEastAsia" w:hAnsi="Times New Roman" w:cs="Times New Roman"/>
          <w:iCs/>
          <w:spacing w:val="-1"/>
          <w:sz w:val="24"/>
          <w:szCs w:val="24"/>
          <w:lang w:eastAsia="ru-RU"/>
        </w:rPr>
        <w:t xml:space="preserve">Матвеев </w:t>
      </w:r>
      <w:proofErr w:type="spellStart"/>
      <w:r w:rsidRPr="00992C06">
        <w:rPr>
          <w:rFonts w:ascii="Times New Roman" w:eastAsiaTheme="minorEastAsia" w:hAnsi="Times New Roman" w:cs="Times New Roman"/>
          <w:iCs/>
          <w:spacing w:val="-1"/>
          <w:sz w:val="24"/>
          <w:szCs w:val="24"/>
          <w:lang w:eastAsia="ru-RU"/>
        </w:rPr>
        <w:t>А.П.Физическая</w:t>
      </w:r>
      <w:proofErr w:type="spellEnd"/>
      <w:r w:rsidRPr="00992C06">
        <w:rPr>
          <w:rFonts w:ascii="Times New Roman" w:eastAsiaTheme="minorEastAsia" w:hAnsi="Times New Roman" w:cs="Times New Roman"/>
          <w:iCs/>
          <w:spacing w:val="-1"/>
          <w:sz w:val="24"/>
          <w:szCs w:val="24"/>
          <w:lang w:eastAsia="ru-RU"/>
        </w:rPr>
        <w:t xml:space="preserve"> культура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1-2</w:t>
      </w:r>
      <w:r w:rsidRPr="00992C0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классы /  Матвеев А.П. - М.: Просвещение, 2016</w:t>
      </w:r>
      <w:proofErr w:type="gramStart"/>
      <w:r w:rsidRPr="00992C0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)</w:t>
      </w:r>
      <w:proofErr w:type="gramEnd"/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992C06" w:rsidRPr="00992C06" w:rsidRDefault="00992C06" w:rsidP="00992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Формы, периодичность и порядок текущего контроля успеваемости и промежуточной </w:t>
      </w:r>
    </w:p>
    <w:p w:rsidR="00992C06" w:rsidRPr="00992C06" w:rsidRDefault="00992C06" w:rsidP="00992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аттестации обучающихся определяются на основании локально-нормативных актов </w:t>
      </w:r>
    </w:p>
    <w:p w:rsidR="00992C06" w:rsidRPr="00992C06" w:rsidRDefault="00992C06" w:rsidP="00992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C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школы</w:t>
      </w:r>
    </w:p>
    <w:p w:rsidR="00992C06" w:rsidRDefault="00992C06" w:rsidP="00992C06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66397D" w:rsidRPr="0066397D" w:rsidRDefault="0066397D" w:rsidP="0066397D">
      <w:pPr>
        <w:tabs>
          <w:tab w:val="left" w:pos="74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397D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изучения по физической культуре во 2 классе</w:t>
      </w:r>
    </w:p>
    <w:p w:rsidR="0066397D" w:rsidRPr="0066397D" w:rsidRDefault="0066397D" w:rsidP="0066397D">
      <w:pPr>
        <w:spacing w:after="0" w:line="240" w:lineRule="auto"/>
        <w:ind w:left="7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2835"/>
      </w:tblGrid>
      <w:tr w:rsidR="0066397D" w:rsidRPr="0066397D" w:rsidTr="006639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7D" w:rsidRPr="0066397D" w:rsidRDefault="0066397D" w:rsidP="00663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7D" w:rsidRPr="0066397D" w:rsidRDefault="0066397D" w:rsidP="00663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63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63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7D" w:rsidRPr="0066397D" w:rsidRDefault="0066397D" w:rsidP="00663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66397D" w:rsidRPr="0066397D" w:rsidTr="006639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формировать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овладеть умениями организовать здоровье сберегающую жизнедеятельность (режим дня, утренняя зарядка, оздоровительные мероприятия, подвижные игры и т.д.);</w:t>
            </w:r>
          </w:p>
          <w:p w:rsidR="0066397D" w:rsidRPr="0066397D" w:rsidRDefault="0066397D" w:rsidP="006639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формировать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</w:t>
            </w:r>
          </w:p>
          <w:p w:rsidR="0066397D" w:rsidRPr="0066397D" w:rsidRDefault="0066397D" w:rsidP="006639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(силы, быстроты, выносливости, координации, гибкости)</w:t>
            </w:r>
          </w:p>
          <w:p w:rsidR="0066397D" w:rsidRPr="0066397D" w:rsidRDefault="0066397D" w:rsidP="006639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составляющие исследовательской и проектной деятельности.</w:t>
            </w:r>
          </w:p>
          <w:p w:rsidR="0066397D" w:rsidRPr="0066397D" w:rsidRDefault="0066397D" w:rsidP="006639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готовность конструктивно разрешать конфликты посредством учета интересов сторон и сотрудничества;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овладение базовыми предметными и </w:t>
            </w:r>
            <w:proofErr w:type="spellStart"/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понятиями, </w:t>
            </w: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отражающими существенные связи и отношения между объектами и процессами.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397D" w:rsidRPr="0066397D" w:rsidRDefault="0066397D" w:rsidP="00663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– формирование чувства гордости за свою Родину, формирование ценностей многонационального российского общества;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формирование уважительного отношения к иному мнению, истории и культуре других народов;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развитие мотивов учебной деятельности и формирование личностного смысла учения;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формирование эстетических потребностей, ценностей и чувств;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развитие этических качеств, доброжелательности и эмоционально-нравственной отзывчивости, понимания и </w:t>
            </w: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сопереживания чувствам других людей;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развитие навыков сотрудничества </w:t>
            </w:r>
            <w:proofErr w:type="gramStart"/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</w:t>
            </w:r>
          </w:p>
          <w:p w:rsidR="0066397D" w:rsidRPr="0066397D" w:rsidRDefault="0066397D" w:rsidP="00663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97D">
              <w:rPr>
                <w:rFonts w:ascii="Times New Roman" w:eastAsia="Calibri" w:hAnsi="Times New Roman" w:cs="Times New Roman"/>
                <w:sz w:val="24"/>
                <w:szCs w:val="24"/>
              </w:rPr>
              <w:t>– формирование установки на безопасный, здоровый образ жизни;</w:t>
            </w:r>
          </w:p>
          <w:p w:rsidR="0066397D" w:rsidRPr="0066397D" w:rsidRDefault="0066397D" w:rsidP="00663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6397D" w:rsidRDefault="0066397D" w:rsidP="0066397D">
      <w:pPr>
        <w:rPr>
          <w:rFonts w:ascii="Times New Roman" w:hAnsi="Times New Roman"/>
          <w:b/>
          <w:sz w:val="24"/>
          <w:szCs w:val="24"/>
        </w:rPr>
      </w:pPr>
    </w:p>
    <w:p w:rsidR="0066397D" w:rsidRPr="0066397D" w:rsidRDefault="0066397D" w:rsidP="00663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66397D">
        <w:rPr>
          <w:rFonts w:ascii="Times New Roman" w:eastAsia="Calibri" w:hAnsi="Times New Roman" w:cs="Times New Roman"/>
          <w:b/>
          <w:sz w:val="24"/>
          <w:szCs w:val="24"/>
          <w:lang w:val="tt-RU"/>
        </w:rPr>
        <w:t>Планируемые результаты освоения учебного предмета</w:t>
      </w:r>
    </w:p>
    <w:p w:rsidR="0066397D" w:rsidRPr="0066397D" w:rsidRDefault="0066397D" w:rsidP="0066397D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397D" w:rsidRPr="0066397D" w:rsidRDefault="0066397D" w:rsidP="006639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 научится:</w:t>
      </w:r>
    </w:p>
    <w:p w:rsidR="0066397D" w:rsidRPr="0066397D" w:rsidRDefault="0066397D" w:rsidP="0066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>– формировать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66397D" w:rsidRPr="0066397D" w:rsidRDefault="0066397D" w:rsidP="0066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>– овладеть умениями организовать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66397D" w:rsidRPr="0066397D" w:rsidRDefault="0066397D" w:rsidP="006639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>– формировать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</w:t>
      </w:r>
    </w:p>
    <w:p w:rsidR="0066397D" w:rsidRPr="0066397D" w:rsidRDefault="0066397D" w:rsidP="006639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 xml:space="preserve"> (силы, быстроты, выносливости, координации, гибкости)</w:t>
      </w:r>
    </w:p>
    <w:p w:rsidR="0066397D" w:rsidRPr="0066397D" w:rsidRDefault="0066397D" w:rsidP="006639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>-использовать составляющие исследовательской и проектной деятельности.</w:t>
      </w:r>
    </w:p>
    <w:p w:rsidR="0066397D" w:rsidRPr="0066397D" w:rsidRDefault="0066397D" w:rsidP="0066397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</w:t>
      </w:r>
      <w:proofErr w:type="gramEnd"/>
      <w:r w:rsidRPr="00663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получит возможность научиться:</w:t>
      </w:r>
    </w:p>
    <w:p w:rsidR="0066397D" w:rsidRPr="0066397D" w:rsidRDefault="0066397D" w:rsidP="0066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>– взаимодействовать со сверстниками по правилам проведения подвижных игр и соревнований;</w:t>
      </w:r>
    </w:p>
    <w:p w:rsidR="0066397D" w:rsidRPr="0066397D" w:rsidRDefault="0066397D" w:rsidP="0066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>– выполнять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66397D" w:rsidRPr="0066397D" w:rsidRDefault="0066397D" w:rsidP="006639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397D">
        <w:rPr>
          <w:rFonts w:ascii="Times New Roman" w:eastAsia="Calibri" w:hAnsi="Times New Roman" w:cs="Times New Roman"/>
          <w:sz w:val="24"/>
          <w:szCs w:val="24"/>
        </w:rPr>
        <w:t>– выполнять технических действий из базовых видов спорта, применение их в игровой и соревновательной деятельности.</w:t>
      </w:r>
    </w:p>
    <w:p w:rsidR="0066397D" w:rsidRPr="0066397D" w:rsidRDefault="0066397D" w:rsidP="0066397D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6397D" w:rsidRDefault="0066397D" w:rsidP="0066397D">
      <w:pPr>
        <w:rPr>
          <w:rFonts w:ascii="Times New Roman" w:hAnsi="Times New Roman"/>
          <w:b/>
          <w:sz w:val="24"/>
          <w:szCs w:val="24"/>
        </w:rPr>
      </w:pPr>
    </w:p>
    <w:p w:rsidR="0066397D" w:rsidRDefault="0066397D" w:rsidP="0030232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6397D" w:rsidRDefault="0066397D" w:rsidP="0030232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6397D" w:rsidRDefault="0066397D" w:rsidP="0030232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6397D" w:rsidRDefault="0066397D" w:rsidP="0030232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6397D" w:rsidRDefault="0066397D" w:rsidP="0030232E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6397D" w:rsidRPr="00B627A0" w:rsidRDefault="0066397D" w:rsidP="0066397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Pr="00B627A0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Pr="009C192E">
        <w:rPr>
          <w:rFonts w:ascii="Times New Roman" w:hAnsi="Times New Roman"/>
          <w:b/>
          <w:sz w:val="24"/>
          <w:szCs w:val="24"/>
        </w:rPr>
        <w:t>.</w:t>
      </w:r>
    </w:p>
    <w:tbl>
      <w:tblPr>
        <w:tblpPr w:leftFromText="180" w:rightFromText="180" w:vertAnchor="text" w:horzAnchor="margin" w:tblpX="465" w:tblpY="-218"/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3"/>
        <w:gridCol w:w="5598"/>
        <w:gridCol w:w="1404"/>
      </w:tblGrid>
      <w:tr w:rsidR="00992C06" w:rsidRPr="00992C06" w:rsidTr="00992C06">
        <w:trPr>
          <w:trHeight w:val="569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92C06" w:rsidRPr="00992C06" w:rsidTr="00992C06">
        <w:trPr>
          <w:trHeight w:val="5775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C0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Теоритические сведения</w:t>
            </w:r>
          </w:p>
          <w:p w:rsidR="00992C06" w:rsidRPr="00992C06" w:rsidRDefault="00992C06" w:rsidP="00992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992C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Знания о физической культуре</w:t>
            </w:r>
          </w:p>
          <w:p w:rsidR="00992C06" w:rsidRPr="00992C06" w:rsidRDefault="00992C06" w:rsidP="0099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 истории физической культуры </w:t>
            </w:r>
          </w:p>
          <w:p w:rsidR="00992C06" w:rsidRPr="00992C06" w:rsidRDefault="00992C06" w:rsidP="0099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992C06" w:rsidRPr="00992C06" w:rsidRDefault="00992C06" w:rsidP="00992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992C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Способы физкультурной деятельности</w:t>
            </w:r>
          </w:p>
          <w:p w:rsidR="00992C06" w:rsidRPr="00992C06" w:rsidRDefault="00992C06" w:rsidP="0099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Физические упражнения </w:t>
            </w:r>
          </w:p>
          <w:p w:rsidR="00992C06" w:rsidRPr="00992C06" w:rsidRDefault="00992C06" w:rsidP="0099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Режим дня и личная гигиена </w:t>
            </w:r>
          </w:p>
          <w:p w:rsidR="00992C06" w:rsidRPr="00992C06" w:rsidRDefault="00992C06" w:rsidP="0099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Наблюдения за физическим развитием и физической подготовленностью </w:t>
            </w:r>
          </w:p>
          <w:p w:rsidR="00992C06" w:rsidRPr="00992C06" w:rsidRDefault="00992C06" w:rsidP="00992C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Игры и развлечения</w:t>
            </w:r>
          </w:p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как система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разнообразных форм занятий физическими упражнениями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Из истории физической культуры.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История развития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физической культуры и первых соревнований, появление мяча и игр с мячом.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История древних Олимпийских игр, миф о Геракле.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Физические упражнения.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Физические упражнения, их вли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яние на физическое развитие и развитие физических качеств.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Физические упражнения, их разновидности и правила выполнения. 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Способы физкультурной деятельности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Самостоятельные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занятия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Выполнение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простейших закаливающих процедур.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длины и массы тела, показателей осанки и физических качеств.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Самостоятельные игры и развлечения.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подвижных игр (на спортивных площадках и в спортивных залах).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Подвижные игры во время прогулок: правила организации и проведения подвижных игр, выбор одежды, обуви и инвентаря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Физическое совершенствование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Физкультурно</w:t>
            </w: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оздоровительная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деятельность.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качеств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ыхательные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упражнения. Гимнастика для глаз.</w:t>
            </w:r>
          </w:p>
          <w:p w:rsidR="00992C06" w:rsidRPr="00992C06" w:rsidRDefault="00992C06" w:rsidP="00992C06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процессе урока</w:t>
            </w:r>
          </w:p>
        </w:tc>
      </w:tr>
      <w:tr w:rsidR="00992C06" w:rsidRPr="00992C06" w:rsidTr="00992C06">
        <w:trPr>
          <w:trHeight w:val="414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Легкоатлетические упражнения.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Беговые упражнения: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высоким подниманием бедра, прыжками и с ускорением, с изменяющимся направлением движения, из разных исходных положений; челночный бег; 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Прыжковые упражнения</w:t>
            </w: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Броски: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большого мяча (1 кг) на дальность разными способами: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двумя руками из-за головы, от груди; снизу из 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стоя и сидя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Метание: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малого мяча в вертикальную цель и на дальность из-за головы</w:t>
            </w:r>
            <w:r w:rsidRPr="00992C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Общеразвивающие упражнения: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материале легкой атлетики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Развитие координации: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скакалку на месте на одной ноге и двух ногах поочередно.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быстроты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  <w:lang w:eastAsia="ru-RU"/>
              </w:rPr>
              <w:t>: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ег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 горки в максимальном темпе</w:t>
            </w:r>
            <w:r w:rsidRPr="00992C0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Развитие выносливости: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бегом в режиме большой интенсивности, с ускорениями;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Развитие силовых способностей: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повторное преодоление препятствий (15—20 см)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;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ередача набивного мяча (1 кг) в максимальном темпе, по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кругу, из разных исходных положений.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Развитие выносливости: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на лыжах в режиме умеренной интенсивности.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992C06" w:rsidRPr="00992C06" w:rsidRDefault="00992C06" w:rsidP="00992C0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23</w:t>
            </w:r>
          </w:p>
        </w:tc>
      </w:tr>
      <w:tr w:rsidR="00992C06" w:rsidRPr="00992C06" w:rsidTr="00992C06">
        <w:trPr>
          <w:trHeight w:val="143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Гимнастика с элементами акробатики.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Организующие </w:t>
            </w: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команды и приемы.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Строевые действия в шеренге и колонне; выполнение строевых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основной стойки по команде «Смирно!»; выполнение команд «Вольно!», «Равняйсь!», «Шагом марш!», «На месте!», «Стой!»; повороты на месте налево и направо по команде «Налево!» («Направо!»), размыкание и смыкание приставными шагами в шеренге; повороты кругом с разделением по команде «Кругом! Раз-два!»;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Акробатические упражнения</w:t>
            </w: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Упоры (присев, лежа, согнувшись, лежа сзади); седы (на пятках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в группировке; перекаты; стойка на лопатках; кувырки вперед и назад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; группировка из 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лежа и раскачивание в плотной группировке (с помощью); перекаты назад из седа с группированием и обратно (с помощью) из упора присев назад и боком; из положения лежа на спине стойка на лопатках; кувырок вперед в группировке;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Акробатические комбинации</w:t>
            </w: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Пример: 1)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мост из 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лежа на спине, опуститься в исходное положение, переворот в положение лежа на животе, прыжок с опорой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 руки в упор присев; 2)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 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кувырок вперед в упор присев,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кувырок назад в упор присев, из упора присев кувырок назад до упора на коленях с опорой на руки, 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Упражнения на низкой гимнастической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4"/>
                <w:sz w:val="24"/>
                <w:szCs w:val="24"/>
                <w:lang w:eastAsia="ru-RU"/>
              </w:rPr>
              <w:t>перекладине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4"/>
                <w:sz w:val="24"/>
                <w:szCs w:val="24"/>
                <w:lang w:eastAsia="ru-RU"/>
              </w:rPr>
              <w:t>: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стоя спереди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из виса стоя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вис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сзади согнувшись, опускание назад в вис стоя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  <w:lang w:eastAsia="ru-RU"/>
              </w:rPr>
              <w:t>Гимнастическая комбинация</w:t>
            </w: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Например, из виса стоя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вис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сзади согнувшись, опускание назад в вис стоя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92C06" w:rsidRPr="00992C06" w:rsidRDefault="00992C06" w:rsidP="00992C06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  <w:lang w:eastAsia="ru-RU"/>
              </w:rPr>
              <w:t>Гимнастические упражнения прикладного характера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Прыжки со скакалкой,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передвижение по гимнастической стенке вверх и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вниз, вдоль стенки лицом и спиной к опоре; преодоление полосы препятствий с элементами лазанья,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перелезания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поочередно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перемахом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правой и левой ногой,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переползания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хождение по наклонной гимнастической скамейке.</w:t>
            </w:r>
          </w:p>
          <w:p w:rsidR="00992C06" w:rsidRPr="00992C06" w:rsidRDefault="00992C06" w:rsidP="00992C06">
            <w:pPr>
              <w:tabs>
                <w:tab w:val="left" w:pos="7580"/>
              </w:tabs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Общеразвивающие упражнения</w:t>
            </w:r>
            <w:r w:rsidRPr="00992C0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ab/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материале гимнастики с основами акробатики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Развитие гибкости: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широкие стойки на ногах;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выпады и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полушпагаты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месте; комплексы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упражнений, включающие в себя максимальное сгибание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прогибание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туловища (в стойках и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седах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proofErr w:type="gramEnd"/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Развитие координации: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гим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настической скамейке, низкому гимнастическому бревну с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меняющимся темпом и длиной шага, воспроизведение заданной игровой позы; игры на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переключение внимания, на расслабление мышц рук, ног,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туловища (в положениях стоя и лежа, сидя); преодоление полос препятствий, включающее в себя висы, упоры, простые прыжки,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горку матов.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Формирование осанки: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с предметами на голове, с заданной осанкой.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firstLine="454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Развитие силовых способностей: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прыжковые упражнения с предметом в руках (с продвижением вперед поочередно на правой и левой ноге, на месте вверх и вверх с поворотами вправо и влево.</w:t>
            </w:r>
            <w:proofErr w:type="gramEnd"/>
          </w:p>
          <w:p w:rsidR="00992C06" w:rsidRPr="00992C06" w:rsidRDefault="00992C06" w:rsidP="00992C06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ind w:right="3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</w:tr>
      <w:tr w:rsidR="00992C06" w:rsidRPr="00992C06" w:rsidTr="00992C06">
        <w:trPr>
          <w:trHeight w:val="143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Лыжная подготовка.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Лыжные гонки.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на лыжах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ступающим и скользящим шагом; попеременным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ходом; одновременным одношажным ходом;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ходом; чередование шагов и ходов во время передвижения по дистанции.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Повороты: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переступанием на месте и в движении, упором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Спуски: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основной стойке; низкой стойке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Подъемы: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лесенкой, ёлочкой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Торможение: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палками и падением</w:t>
            </w:r>
          </w:p>
          <w:p w:rsidR="00992C06" w:rsidRPr="00992C06" w:rsidRDefault="00992C06" w:rsidP="00992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2C06" w:rsidRPr="00992C06" w:rsidRDefault="00992C06" w:rsidP="00992C06">
            <w:pPr>
              <w:spacing w:after="0" w:line="240" w:lineRule="auto"/>
              <w:ind w:right="3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992C06" w:rsidRPr="00992C06" w:rsidTr="00992C06">
        <w:trPr>
          <w:trHeight w:val="143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06" w:rsidRPr="00992C06" w:rsidRDefault="00992C06" w:rsidP="00992C06">
            <w:pPr>
              <w:spacing w:after="0" w:line="240" w:lineRule="auto"/>
              <w:ind w:right="3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 с элементами спортивных игр.</w:t>
            </w:r>
          </w:p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 материале гимнастики с основами акробатики: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задания с исполь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зованием строевых упражнений, упражнений на внимание,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силу, ловкость и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координацию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ипа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«Змейка», «Пройди бесшумно»,  «Раки», «Бой петухов», «Совушка»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 материале легкой атлетики: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прыжки, бег, метания и броски; упражнения на координацию, выносливость и быстроту: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«Не попади в болото», «Горелки».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На материале лыжной подготовки: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эстафеты в пере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движении на лыжах, упражнения на выносливость и координацию: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«Кто дольше прокатится», «Охотники и олени».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 материале спортивных игр: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Футбол: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неподвижному и катящемуся мячу; оста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новка мяча; ведение мяча;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 внутренней стороной   стопы («щечкой») неподвижному мячу с места, с одного-двух шагов; по мячу, катящемуся навстречу и после ведения; остановка катящегося мяча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подвижные игры на материале футбола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«Метко в цель», «Гонка мячей», «Слалом с мячом»,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мини - футбол</w:t>
            </w:r>
            <w:proofErr w:type="gramEnd"/>
          </w:p>
          <w:p w:rsidR="00992C06" w:rsidRPr="00992C06" w:rsidRDefault="00992C06" w:rsidP="0099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Баскетбол: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передвижения без мяча в стойке баскетболиста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приставными шагами правым и левым боком; бег спиной вперед; остановка в шаге и прыжком; ведение мяча на месте, по прямой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подвижные игры на материале баскетбола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«Мяч соседу», «Бросок мяча в колонне», (мини-баскетбол</w:t>
            </w:r>
            <w:proofErr w:type="gramStart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)-</w:t>
            </w:r>
            <w:proofErr w:type="gramEnd"/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ведение мяча на месте</w:t>
            </w:r>
          </w:p>
          <w:p w:rsidR="00992C06" w:rsidRPr="00992C06" w:rsidRDefault="00992C06" w:rsidP="00992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Волейбол: 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движения — подбрасывание мяча на нужную высоту и расстояние от туловища; подводящие упражнения для обучения прямой нижней и боковой подаче;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подвижные игры на материале волейбола.</w:t>
            </w:r>
            <w:r w:rsidRPr="00992C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«Круговая лапта», «Не давай мяча водящему»</w:t>
            </w:r>
          </w:p>
          <w:p w:rsidR="00992C06" w:rsidRPr="00992C06" w:rsidRDefault="00992C06" w:rsidP="00992C0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</w:tr>
      <w:tr w:rsidR="00992C06" w:rsidRPr="00992C06" w:rsidTr="00992C06">
        <w:trPr>
          <w:trHeight w:val="143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spacing w:after="0" w:line="240" w:lineRule="auto"/>
              <w:ind w:right="3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Плавание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Подводящие упражнения: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Общеразвивающие упражнения: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материале плавания</w:t>
            </w:r>
          </w:p>
          <w:p w:rsidR="00992C06" w:rsidRPr="00992C06" w:rsidRDefault="00992C06" w:rsidP="00992C06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2C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Развитие выносливости: 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повторное </w:t>
            </w:r>
            <w:proofErr w:type="spellStart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проплывание</w:t>
            </w:r>
            <w:proofErr w:type="spellEnd"/>
            <w:r w:rsidRPr="0099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отрез</w:t>
            </w:r>
            <w:r w:rsidRPr="00992C0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ков на ногах, держась за доску.</w:t>
            </w:r>
          </w:p>
          <w:p w:rsidR="00992C06" w:rsidRPr="00992C06" w:rsidRDefault="00992C06" w:rsidP="00992C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2C06" w:rsidRPr="00992C06" w:rsidRDefault="00992C06" w:rsidP="00992C06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92C06" w:rsidRPr="00992C06" w:rsidTr="00992C06">
        <w:trPr>
          <w:trHeight w:val="245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06" w:rsidRPr="00992C06" w:rsidRDefault="00992C06" w:rsidP="00992C06">
            <w:pPr>
              <w:spacing w:after="0" w:line="240" w:lineRule="auto"/>
              <w:ind w:right="3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C06" w:rsidRPr="00992C06" w:rsidRDefault="00992C06" w:rsidP="00992C06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C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1A31C5" w:rsidRDefault="001A31C5"/>
    <w:sectPr w:rsidR="001A31C5" w:rsidSect="001A3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E52D3"/>
    <w:multiLevelType w:val="hybridMultilevel"/>
    <w:tmpl w:val="5FBA01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943"/>
    <w:rsid w:val="001A31C5"/>
    <w:rsid w:val="0030232E"/>
    <w:rsid w:val="004A2EFE"/>
    <w:rsid w:val="00574C37"/>
    <w:rsid w:val="00580CD9"/>
    <w:rsid w:val="005E187C"/>
    <w:rsid w:val="00621450"/>
    <w:rsid w:val="0066397D"/>
    <w:rsid w:val="00992C06"/>
    <w:rsid w:val="00BD3630"/>
    <w:rsid w:val="00D1623A"/>
    <w:rsid w:val="00D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5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B9CA-DA78-4085-9608-038A0B38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Мухаметова</cp:lastModifiedBy>
  <cp:revision>6</cp:revision>
  <dcterms:created xsi:type="dcterms:W3CDTF">2017-09-11T18:35:00Z</dcterms:created>
  <dcterms:modified xsi:type="dcterms:W3CDTF">2017-09-12T16:03:00Z</dcterms:modified>
</cp:coreProperties>
</file>